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C2A766" w14:textId="1FBF1F67" w:rsidR="00C31951" w:rsidRDefault="00C31951"/>
    <w:p w14:paraId="02246C57" w14:textId="4A5D08BE" w:rsidR="00C31951" w:rsidRPr="00885C79" w:rsidRDefault="00C31951">
      <w:pPr>
        <w:rPr>
          <w:rFonts w:asciiTheme="minorHAnsi" w:hAnsiTheme="minorHAnsi"/>
        </w:rPr>
      </w:pPr>
    </w:p>
    <w:p w14:paraId="40EB04A3" w14:textId="044F9C98" w:rsidR="00885C79" w:rsidRDefault="00885C79" w:rsidP="00885C79">
      <w:pPr>
        <w:pStyle w:val="NormalWeb"/>
        <w:ind w:left="5760" w:firstLine="720"/>
        <w:rPr>
          <w:rFonts w:asciiTheme="minorHAnsi" w:hAnsiTheme="minorHAnsi"/>
          <w:b/>
          <w:sz w:val="28"/>
          <w:szCs w:val="28"/>
        </w:rPr>
      </w:pPr>
    </w:p>
    <w:p w14:paraId="04FA543A" w14:textId="4CE7552E" w:rsidR="00885C79" w:rsidRPr="00BC6D12" w:rsidRDefault="00885C79" w:rsidP="00C31951">
      <w:pPr>
        <w:pStyle w:val="NormalWeb"/>
        <w:rPr>
          <w:rFonts w:asciiTheme="minorHAnsi" w:hAnsiTheme="minorHAnsi"/>
          <w:b/>
        </w:rPr>
      </w:pPr>
      <w:r w:rsidRPr="00BC6D12">
        <w:rPr>
          <w:rFonts w:asciiTheme="minorHAnsi" w:hAnsiTheme="minorHAnsi"/>
          <w:b/>
        </w:rPr>
        <w:t>End Point Assessment Provider Checklist</w:t>
      </w:r>
      <w:r w:rsidR="00400A72">
        <w:rPr>
          <w:rFonts w:asciiTheme="minorHAnsi" w:hAnsiTheme="minorHAnsi"/>
          <w:b/>
        </w:rPr>
        <w:t xml:space="preserve"> – Level </w:t>
      </w:r>
      <w:r w:rsidR="00043715">
        <w:rPr>
          <w:rFonts w:asciiTheme="minorHAnsi" w:hAnsiTheme="minorHAnsi"/>
          <w:b/>
        </w:rPr>
        <w:t>3 Team Leader</w:t>
      </w:r>
      <w:bookmarkStart w:id="0" w:name="_GoBack"/>
      <w:bookmarkEnd w:id="0"/>
    </w:p>
    <w:p w14:paraId="2C4B811B" w14:textId="03E43760" w:rsidR="00C31951" w:rsidRPr="00BC6D12" w:rsidRDefault="00885C79" w:rsidP="00C31951">
      <w:pPr>
        <w:pStyle w:val="NormalWeb"/>
        <w:rPr>
          <w:rFonts w:asciiTheme="minorHAnsi" w:hAnsiTheme="minorHAnsi"/>
          <w:sz w:val="22"/>
          <w:szCs w:val="22"/>
        </w:rPr>
      </w:pPr>
      <w:r w:rsidRPr="00BC6D12">
        <w:rPr>
          <w:rFonts w:asciiTheme="minorHAnsi" w:hAnsiTheme="minorHAnsi"/>
          <w:sz w:val="22"/>
          <w:szCs w:val="22"/>
        </w:rPr>
        <w:t xml:space="preserve">This </w:t>
      </w:r>
      <w:r w:rsidR="00C31951" w:rsidRPr="00BC6D12">
        <w:rPr>
          <w:rFonts w:asciiTheme="minorHAnsi" w:hAnsiTheme="minorHAnsi"/>
          <w:sz w:val="22"/>
          <w:szCs w:val="22"/>
        </w:rPr>
        <w:t>checklist</w:t>
      </w:r>
      <w:r w:rsidRPr="00BC6D12">
        <w:rPr>
          <w:rFonts w:asciiTheme="minorHAnsi" w:hAnsiTheme="minorHAnsi"/>
          <w:sz w:val="22"/>
          <w:szCs w:val="22"/>
        </w:rPr>
        <w:t xml:space="preserve"> can be used </w:t>
      </w:r>
      <w:r w:rsidR="00C31951" w:rsidRPr="00BC6D12">
        <w:rPr>
          <w:rFonts w:asciiTheme="minorHAnsi" w:hAnsiTheme="minorHAnsi"/>
          <w:sz w:val="22"/>
          <w:szCs w:val="22"/>
        </w:rPr>
        <w:t xml:space="preserve">for each apprentice or cohort to tick off some of the key steps – and some of the easily overlooked tasks – to keep you on track to helping your apprentice through to successful completion of their end-point assessment (EPA). </w:t>
      </w:r>
    </w:p>
    <w:p w14:paraId="0C5793B9" w14:textId="0EB74795" w:rsidR="00C31951" w:rsidRPr="00BC6D12" w:rsidRDefault="00C31951" w:rsidP="00C31951">
      <w:pPr>
        <w:pStyle w:val="NormalWeb"/>
        <w:rPr>
          <w:rFonts w:ascii="Avenir" w:hAnsi="Avenir"/>
          <w:sz w:val="22"/>
          <w:szCs w:val="22"/>
        </w:rPr>
      </w:pPr>
      <w:r w:rsidRPr="00BC6D12">
        <w:rPr>
          <w:rFonts w:asciiTheme="minorHAnsi" w:hAnsiTheme="minorHAnsi"/>
          <w:sz w:val="22"/>
          <w:szCs w:val="22"/>
        </w:rPr>
        <w:t>Remember, while employers should choose which EPA organisation to use, you will do most of the liaison with the assessment organisation</w:t>
      </w:r>
      <w:r w:rsidRPr="00BC6D12">
        <w:rPr>
          <w:rFonts w:ascii="Avenir" w:hAnsi="Avenir"/>
          <w:sz w:val="22"/>
          <w:szCs w:val="22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851"/>
        <w:gridCol w:w="2919"/>
      </w:tblGrid>
      <w:tr w:rsidR="00C31951" w14:paraId="1FF447B9" w14:textId="77777777" w:rsidTr="00885C79">
        <w:tc>
          <w:tcPr>
            <w:tcW w:w="5240" w:type="dxa"/>
            <w:vAlign w:val="center"/>
          </w:tcPr>
          <w:p w14:paraId="5987125B" w14:textId="1F7DA67A" w:rsidR="00C31951" w:rsidRPr="00BC6D12" w:rsidRDefault="00C31951" w:rsidP="00C31951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BC6D12"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  <w:t xml:space="preserve">Before gateway </w:t>
            </w:r>
          </w:p>
        </w:tc>
        <w:tc>
          <w:tcPr>
            <w:tcW w:w="851" w:type="dxa"/>
            <w:vAlign w:val="center"/>
          </w:tcPr>
          <w:p w14:paraId="2DD81B48" w14:textId="44EB0978" w:rsidR="00C31951" w:rsidRPr="00BC6D12" w:rsidRDefault="00C31951" w:rsidP="00C31951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BC6D12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Y/N</w:t>
            </w:r>
          </w:p>
        </w:tc>
        <w:tc>
          <w:tcPr>
            <w:tcW w:w="2919" w:type="dxa"/>
            <w:vAlign w:val="center"/>
          </w:tcPr>
          <w:p w14:paraId="569B540D" w14:textId="62A087FA" w:rsidR="00C31951" w:rsidRPr="00BC6D12" w:rsidRDefault="00C31951" w:rsidP="00C31951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BC6D12"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  <w:t xml:space="preserve">Comments </w:t>
            </w:r>
          </w:p>
        </w:tc>
      </w:tr>
      <w:tr w:rsidR="00885C79" w14:paraId="4F139E97" w14:textId="77777777" w:rsidTr="00885C79">
        <w:tc>
          <w:tcPr>
            <w:tcW w:w="5240" w:type="dxa"/>
          </w:tcPr>
          <w:p w14:paraId="7970453E" w14:textId="2456C89C" w:rsidR="00C31951" w:rsidRPr="00BC6D12" w:rsidRDefault="00C31951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BC6D12">
              <w:rPr>
                <w:rFonts w:asciiTheme="minorHAnsi" w:hAnsiTheme="minorHAnsi"/>
                <w:sz w:val="20"/>
                <w:szCs w:val="20"/>
              </w:rPr>
              <w:t>Register each apprentice for EPA, with your employer’s chosen EPA organisation</w:t>
            </w:r>
          </w:p>
        </w:tc>
        <w:tc>
          <w:tcPr>
            <w:tcW w:w="851" w:type="dxa"/>
          </w:tcPr>
          <w:p w14:paraId="631D4ED6" w14:textId="77777777" w:rsidR="00C31951" w:rsidRPr="00BC6D12" w:rsidRDefault="00C31951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919" w:type="dxa"/>
          </w:tcPr>
          <w:p w14:paraId="7666568F" w14:textId="77777777" w:rsidR="00C31951" w:rsidRPr="00BC6D12" w:rsidRDefault="00C31951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885C79" w14:paraId="30E7E628" w14:textId="77777777" w:rsidTr="00885C79">
        <w:tc>
          <w:tcPr>
            <w:tcW w:w="5240" w:type="dxa"/>
          </w:tcPr>
          <w:p w14:paraId="3EB7DD66" w14:textId="10FFB8B2" w:rsidR="00C31951" w:rsidRPr="00BC6D12" w:rsidRDefault="00C31951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BC6D12">
              <w:rPr>
                <w:rFonts w:asciiTheme="minorHAnsi" w:hAnsiTheme="minorHAnsi"/>
                <w:sz w:val="20"/>
                <w:szCs w:val="20"/>
              </w:rPr>
              <w:t>Identify any special access requirements the apprentice needs and, if necessary, get the EPA organisation’s authorisation for this, such as time extensions</w:t>
            </w:r>
          </w:p>
        </w:tc>
        <w:tc>
          <w:tcPr>
            <w:tcW w:w="851" w:type="dxa"/>
          </w:tcPr>
          <w:p w14:paraId="2EB56407" w14:textId="77777777" w:rsidR="00C31951" w:rsidRPr="00BC6D12" w:rsidRDefault="00C31951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919" w:type="dxa"/>
          </w:tcPr>
          <w:p w14:paraId="7FCB2F70" w14:textId="77777777" w:rsidR="00C31951" w:rsidRPr="00BC6D12" w:rsidRDefault="00C31951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885C79" w14:paraId="31AAD178" w14:textId="77777777" w:rsidTr="00885C79">
        <w:tc>
          <w:tcPr>
            <w:tcW w:w="5240" w:type="dxa"/>
          </w:tcPr>
          <w:p w14:paraId="4B7559C8" w14:textId="4D8FB3F1" w:rsidR="00C31951" w:rsidRPr="00BC6D12" w:rsidRDefault="00C31951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BC6D12">
              <w:rPr>
                <w:rFonts w:asciiTheme="minorHAnsi" w:hAnsiTheme="minorHAnsi"/>
                <w:sz w:val="20"/>
                <w:szCs w:val="20"/>
              </w:rPr>
              <w:t>Provide appropriate on-programme training/assessment (including maths and English) to ensure each apprentice meets the required skills and knowledge of their apprenticeship</w:t>
            </w:r>
          </w:p>
        </w:tc>
        <w:tc>
          <w:tcPr>
            <w:tcW w:w="851" w:type="dxa"/>
          </w:tcPr>
          <w:p w14:paraId="700231E8" w14:textId="77777777" w:rsidR="00C31951" w:rsidRPr="00BC6D12" w:rsidRDefault="00C31951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919" w:type="dxa"/>
          </w:tcPr>
          <w:p w14:paraId="1F4192D6" w14:textId="77777777" w:rsidR="00C31951" w:rsidRPr="00BC6D12" w:rsidRDefault="00C31951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885C79" w14:paraId="70004BFC" w14:textId="77777777" w:rsidTr="00885C79">
        <w:tc>
          <w:tcPr>
            <w:tcW w:w="5240" w:type="dxa"/>
          </w:tcPr>
          <w:p w14:paraId="0132A524" w14:textId="3DE1B254" w:rsidR="00C31951" w:rsidRPr="00BC6D12" w:rsidRDefault="00C31951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BC6D12">
              <w:rPr>
                <w:rFonts w:asciiTheme="minorHAnsi" w:hAnsiTheme="minorHAnsi"/>
                <w:sz w:val="20"/>
                <w:szCs w:val="20"/>
              </w:rPr>
              <w:t>Give each apprentice a summary of the EPA process from registration to certification</w:t>
            </w:r>
          </w:p>
        </w:tc>
        <w:tc>
          <w:tcPr>
            <w:tcW w:w="851" w:type="dxa"/>
          </w:tcPr>
          <w:p w14:paraId="0EF60091" w14:textId="77777777" w:rsidR="00C31951" w:rsidRPr="00BC6D12" w:rsidRDefault="00C31951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919" w:type="dxa"/>
          </w:tcPr>
          <w:p w14:paraId="0E806DC8" w14:textId="77777777" w:rsidR="00C31951" w:rsidRPr="00BC6D12" w:rsidRDefault="00C31951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885C79" w14:paraId="273D9CAA" w14:textId="77777777" w:rsidTr="00885C79">
        <w:tc>
          <w:tcPr>
            <w:tcW w:w="5240" w:type="dxa"/>
          </w:tcPr>
          <w:p w14:paraId="566FFF30" w14:textId="47FE38F7" w:rsidR="00C31951" w:rsidRPr="00BC6D12" w:rsidRDefault="00C31951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BC6D12">
              <w:rPr>
                <w:rFonts w:asciiTheme="minorHAnsi" w:hAnsiTheme="minorHAnsi"/>
                <w:sz w:val="20"/>
                <w:szCs w:val="20"/>
              </w:rPr>
              <w:t>Check all relevant indemnities and insurances are in place</w:t>
            </w:r>
          </w:p>
        </w:tc>
        <w:tc>
          <w:tcPr>
            <w:tcW w:w="851" w:type="dxa"/>
          </w:tcPr>
          <w:p w14:paraId="219DC79B" w14:textId="77777777" w:rsidR="00C31951" w:rsidRPr="00BC6D12" w:rsidRDefault="00C31951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919" w:type="dxa"/>
          </w:tcPr>
          <w:p w14:paraId="3CFF3FC1" w14:textId="77777777" w:rsidR="00C31951" w:rsidRPr="00BC6D12" w:rsidRDefault="00C31951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885C79" w14:paraId="321B8864" w14:textId="77777777" w:rsidTr="00885C79">
        <w:tc>
          <w:tcPr>
            <w:tcW w:w="5240" w:type="dxa"/>
          </w:tcPr>
          <w:p w14:paraId="01AFFF87" w14:textId="42F243A7" w:rsidR="00C31951" w:rsidRPr="00BC6D12" w:rsidRDefault="00C31951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BC6D12">
              <w:rPr>
                <w:rFonts w:asciiTheme="minorHAnsi" w:hAnsiTheme="minorHAnsi"/>
                <w:sz w:val="20"/>
                <w:szCs w:val="20"/>
              </w:rPr>
              <w:t>Set an assessment window with your employer partner when you’ll agree the apprentice is ready to be booked in for EPA</w:t>
            </w:r>
          </w:p>
        </w:tc>
        <w:tc>
          <w:tcPr>
            <w:tcW w:w="851" w:type="dxa"/>
          </w:tcPr>
          <w:p w14:paraId="57EA8262" w14:textId="77777777" w:rsidR="00C31951" w:rsidRPr="00BC6D12" w:rsidRDefault="00C31951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919" w:type="dxa"/>
          </w:tcPr>
          <w:p w14:paraId="5A98C71D" w14:textId="77777777" w:rsidR="00C31951" w:rsidRPr="00BC6D12" w:rsidRDefault="00C31951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885C79" w14:paraId="4292F551" w14:textId="77777777" w:rsidTr="00885C79">
        <w:tc>
          <w:tcPr>
            <w:tcW w:w="5240" w:type="dxa"/>
          </w:tcPr>
          <w:p w14:paraId="654C2A89" w14:textId="75ECA8AF" w:rsidR="00C31951" w:rsidRPr="00BC6D12" w:rsidRDefault="00C31951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BC6D12">
              <w:rPr>
                <w:rFonts w:asciiTheme="minorHAnsi" w:hAnsiTheme="minorHAnsi"/>
                <w:sz w:val="20"/>
                <w:szCs w:val="20"/>
              </w:rPr>
              <w:t>Confirm the ICT hardware, software and security, such as firewalls, of you and your employer partner work with your EPA organisation’s systems</w:t>
            </w:r>
          </w:p>
        </w:tc>
        <w:tc>
          <w:tcPr>
            <w:tcW w:w="851" w:type="dxa"/>
          </w:tcPr>
          <w:p w14:paraId="3608AB2D" w14:textId="77777777" w:rsidR="00C31951" w:rsidRPr="00BC6D12" w:rsidRDefault="00C31951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919" w:type="dxa"/>
          </w:tcPr>
          <w:p w14:paraId="059BBC49" w14:textId="77777777" w:rsidR="00C31951" w:rsidRPr="00BC6D12" w:rsidRDefault="00C31951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C31951" w14:paraId="56D59214" w14:textId="77777777" w:rsidTr="00885C79">
        <w:tc>
          <w:tcPr>
            <w:tcW w:w="5240" w:type="dxa"/>
            <w:vAlign w:val="center"/>
          </w:tcPr>
          <w:p w14:paraId="1AD9F221" w14:textId="7C1BA32F" w:rsidR="00C31951" w:rsidRPr="00BC6D12" w:rsidRDefault="00C31951" w:rsidP="00C31951">
            <w:pPr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BC6D12"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  <w:t xml:space="preserve">Gateway </w:t>
            </w:r>
          </w:p>
        </w:tc>
        <w:tc>
          <w:tcPr>
            <w:tcW w:w="851" w:type="dxa"/>
            <w:vAlign w:val="center"/>
          </w:tcPr>
          <w:p w14:paraId="362A9D54" w14:textId="44D368F2" w:rsidR="00C31951" w:rsidRPr="00BC6D12" w:rsidRDefault="00C31951" w:rsidP="00C31951">
            <w:pPr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BC6D12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fldChar w:fldCharType="begin"/>
            </w:r>
            <w:r w:rsidR="00400A72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instrText xml:space="preserve"> INCLUDEPICTURE "C:\\var\\folders\\ns\\80ld2g4s0t169n7krm18jqtc0000gn\\T\\com.microsoft.Word\\WebArchiveCopyPasteTempFiles\\page2image7894064" \* MERGEFORMAT </w:instrText>
            </w:r>
            <w:r w:rsidRPr="00BC6D12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BC6D12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 xml:space="preserve"> Y/N </w:t>
            </w:r>
            <w:r w:rsidRPr="00BC6D12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919" w:type="dxa"/>
            <w:vAlign w:val="center"/>
          </w:tcPr>
          <w:p w14:paraId="1BE261FB" w14:textId="3AE90166" w:rsidR="00C31951" w:rsidRPr="00BC6D12" w:rsidRDefault="00C31951" w:rsidP="00C31951">
            <w:pPr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BC6D12"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  <w:t xml:space="preserve">Comments </w:t>
            </w:r>
          </w:p>
        </w:tc>
      </w:tr>
      <w:tr w:rsidR="00885C79" w14:paraId="595D9771" w14:textId="77777777" w:rsidTr="00885C79">
        <w:tc>
          <w:tcPr>
            <w:tcW w:w="5240" w:type="dxa"/>
          </w:tcPr>
          <w:p w14:paraId="5A51F66F" w14:textId="23B432C2" w:rsidR="00C31951" w:rsidRPr="00BC6D12" w:rsidRDefault="00C31951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BC6D12">
              <w:rPr>
                <w:rFonts w:asciiTheme="minorHAnsi" w:hAnsiTheme="minorHAnsi"/>
                <w:sz w:val="20"/>
                <w:szCs w:val="20"/>
              </w:rPr>
              <w:t>Agree timely gateway sign-off of the apprentice’s competence and readiness for assessment with your employer partner</w:t>
            </w:r>
          </w:p>
        </w:tc>
        <w:tc>
          <w:tcPr>
            <w:tcW w:w="851" w:type="dxa"/>
          </w:tcPr>
          <w:p w14:paraId="1567F31E" w14:textId="77777777" w:rsidR="00C31951" w:rsidRPr="00BC6D12" w:rsidRDefault="00C3195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19" w:type="dxa"/>
          </w:tcPr>
          <w:p w14:paraId="4FE683DD" w14:textId="77777777" w:rsidR="00C31951" w:rsidRPr="00BC6D12" w:rsidRDefault="00C31951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885C79" w14:paraId="0E0969C9" w14:textId="77777777" w:rsidTr="00885C79">
        <w:tc>
          <w:tcPr>
            <w:tcW w:w="5240" w:type="dxa"/>
          </w:tcPr>
          <w:p w14:paraId="7687A1F0" w14:textId="38367ED8" w:rsidR="00C31951" w:rsidRPr="00BC6D12" w:rsidRDefault="00C31951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BC6D12">
              <w:rPr>
                <w:rFonts w:asciiTheme="minorHAnsi" w:hAnsiTheme="minorHAnsi"/>
                <w:sz w:val="20"/>
                <w:szCs w:val="20"/>
              </w:rPr>
              <w:t>Reserve the EPA with your EPA organisation</w:t>
            </w:r>
          </w:p>
        </w:tc>
        <w:tc>
          <w:tcPr>
            <w:tcW w:w="851" w:type="dxa"/>
          </w:tcPr>
          <w:p w14:paraId="4C5C76DD" w14:textId="77777777" w:rsidR="00C31951" w:rsidRPr="00BC6D12" w:rsidRDefault="00C3195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19" w:type="dxa"/>
          </w:tcPr>
          <w:p w14:paraId="1248CDBC" w14:textId="77777777" w:rsidR="00C31951" w:rsidRPr="00BC6D12" w:rsidRDefault="00C31951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885C79" w14:paraId="450C6B1C" w14:textId="77777777" w:rsidTr="00885C79">
        <w:tc>
          <w:tcPr>
            <w:tcW w:w="5240" w:type="dxa"/>
          </w:tcPr>
          <w:p w14:paraId="1A2BF83F" w14:textId="7AEFAE98" w:rsidR="00C31951" w:rsidRPr="00BC6D12" w:rsidRDefault="00C31951" w:rsidP="00C31951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BC6D12">
              <w:rPr>
                <w:rFonts w:asciiTheme="minorHAnsi" w:hAnsiTheme="minorHAnsi"/>
                <w:sz w:val="20"/>
                <w:szCs w:val="20"/>
              </w:rPr>
              <w:t xml:space="preserve">Provide any additional details to your EPA organisation to progress the EPA booking (such as parking details, special access requirements, etc.) </w:t>
            </w:r>
          </w:p>
        </w:tc>
        <w:tc>
          <w:tcPr>
            <w:tcW w:w="851" w:type="dxa"/>
          </w:tcPr>
          <w:p w14:paraId="23DF5384" w14:textId="77777777" w:rsidR="00C31951" w:rsidRPr="00BC6D12" w:rsidRDefault="00C31951" w:rsidP="00C3195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19" w:type="dxa"/>
          </w:tcPr>
          <w:p w14:paraId="4993C57F" w14:textId="77777777" w:rsidR="00C31951" w:rsidRPr="00BC6D12" w:rsidRDefault="00C31951" w:rsidP="00C31951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885C79" w14:paraId="16086D0F" w14:textId="77777777" w:rsidTr="00885C79">
        <w:tc>
          <w:tcPr>
            <w:tcW w:w="5240" w:type="dxa"/>
          </w:tcPr>
          <w:p w14:paraId="0875E013" w14:textId="582A85C7" w:rsidR="00C31951" w:rsidRPr="00BC6D12" w:rsidRDefault="00C31951" w:rsidP="00C31951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BC6D12">
              <w:rPr>
                <w:rFonts w:asciiTheme="minorHAnsi" w:hAnsiTheme="minorHAnsi"/>
                <w:sz w:val="20"/>
                <w:szCs w:val="20"/>
              </w:rPr>
              <w:t>Give all mandatory information to fulfil the ESFA requirements to your EPA organisation</w:t>
            </w:r>
          </w:p>
        </w:tc>
        <w:tc>
          <w:tcPr>
            <w:tcW w:w="851" w:type="dxa"/>
          </w:tcPr>
          <w:p w14:paraId="2D21F6A5" w14:textId="77777777" w:rsidR="00C31951" w:rsidRPr="00BC6D12" w:rsidRDefault="00C31951" w:rsidP="00C3195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19" w:type="dxa"/>
          </w:tcPr>
          <w:p w14:paraId="0AFFE532" w14:textId="77777777" w:rsidR="00C31951" w:rsidRPr="00BC6D12" w:rsidRDefault="00C31951" w:rsidP="00C31951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885C79" w14:paraId="1CB1C2F5" w14:textId="77777777" w:rsidTr="00885C79">
        <w:tc>
          <w:tcPr>
            <w:tcW w:w="5240" w:type="dxa"/>
          </w:tcPr>
          <w:p w14:paraId="5C4C8D46" w14:textId="3AD8493F" w:rsidR="00C31951" w:rsidRPr="00BC6D12" w:rsidRDefault="00C31951" w:rsidP="00C31951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BC6D12">
              <w:rPr>
                <w:rFonts w:asciiTheme="minorHAnsi" w:hAnsiTheme="minorHAnsi"/>
                <w:sz w:val="20"/>
                <w:szCs w:val="20"/>
              </w:rPr>
              <w:t>Agree a booking date and time with your EPA organisation</w:t>
            </w:r>
          </w:p>
        </w:tc>
        <w:tc>
          <w:tcPr>
            <w:tcW w:w="851" w:type="dxa"/>
          </w:tcPr>
          <w:p w14:paraId="7FD49270" w14:textId="77777777" w:rsidR="00C31951" w:rsidRPr="00BC6D12" w:rsidRDefault="00C31951" w:rsidP="00C3195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19" w:type="dxa"/>
          </w:tcPr>
          <w:p w14:paraId="1902D4FE" w14:textId="77777777" w:rsidR="00C31951" w:rsidRPr="00BC6D12" w:rsidRDefault="00C31951" w:rsidP="00C31951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885C79" w14:paraId="44A0CAD5" w14:textId="77777777" w:rsidTr="00885C79">
        <w:tc>
          <w:tcPr>
            <w:tcW w:w="5240" w:type="dxa"/>
          </w:tcPr>
          <w:p w14:paraId="6A90EAB2" w14:textId="2256F019" w:rsidR="00C31951" w:rsidRPr="00BC6D12" w:rsidRDefault="00C31951" w:rsidP="00C31951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BC6D12">
              <w:rPr>
                <w:rFonts w:asciiTheme="minorHAnsi" w:hAnsiTheme="minorHAnsi"/>
                <w:sz w:val="20"/>
                <w:szCs w:val="20"/>
              </w:rPr>
              <w:t>Confirm and agree the date and time of the EPA event with the employer so they can make sure the apprentice is available and you’ve booked a suitable venue or room to carry out the assessment</w:t>
            </w:r>
          </w:p>
        </w:tc>
        <w:tc>
          <w:tcPr>
            <w:tcW w:w="851" w:type="dxa"/>
          </w:tcPr>
          <w:p w14:paraId="5488A99F" w14:textId="77777777" w:rsidR="00C31951" w:rsidRPr="00BC6D12" w:rsidRDefault="00C31951" w:rsidP="00C3195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19" w:type="dxa"/>
          </w:tcPr>
          <w:p w14:paraId="19E01560" w14:textId="77777777" w:rsidR="00C31951" w:rsidRPr="00BC6D12" w:rsidRDefault="00C31951" w:rsidP="00C31951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885C79" w14:paraId="14E9F11E" w14:textId="77777777" w:rsidTr="00885C79">
        <w:tc>
          <w:tcPr>
            <w:tcW w:w="5240" w:type="dxa"/>
          </w:tcPr>
          <w:p w14:paraId="679227BE" w14:textId="5261D782" w:rsidR="00C31951" w:rsidRPr="00BC6D12" w:rsidRDefault="00C31951" w:rsidP="00C31951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BC6D12">
              <w:rPr>
                <w:rFonts w:asciiTheme="minorHAnsi" w:hAnsiTheme="minorHAnsi"/>
                <w:sz w:val="20"/>
                <w:szCs w:val="20"/>
              </w:rPr>
              <w:t>Provide a signed gateway declaration to your EPA organisation</w:t>
            </w:r>
          </w:p>
        </w:tc>
        <w:tc>
          <w:tcPr>
            <w:tcW w:w="851" w:type="dxa"/>
          </w:tcPr>
          <w:p w14:paraId="6D0B801C" w14:textId="77777777" w:rsidR="00C31951" w:rsidRPr="00BC6D12" w:rsidRDefault="00C31951" w:rsidP="00C3195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19" w:type="dxa"/>
          </w:tcPr>
          <w:p w14:paraId="6D3E9513" w14:textId="77777777" w:rsidR="00C31951" w:rsidRPr="00BC6D12" w:rsidRDefault="00C31951" w:rsidP="00C31951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885C79" w14:paraId="17C7777C" w14:textId="77777777" w:rsidTr="00885C79">
        <w:tc>
          <w:tcPr>
            <w:tcW w:w="5240" w:type="dxa"/>
          </w:tcPr>
          <w:p w14:paraId="6DD3BF12" w14:textId="5B0F646F" w:rsidR="00C31951" w:rsidRPr="00BC6D12" w:rsidRDefault="00C31951" w:rsidP="00C31951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BC6D12">
              <w:rPr>
                <w:rFonts w:asciiTheme="minorHAnsi" w:hAnsiTheme="minorHAnsi"/>
                <w:sz w:val="20"/>
                <w:szCs w:val="20"/>
              </w:rPr>
              <w:t>organisation – make sure they meet the requirements of the standard Evidence the apprentice’s maths and English achievements to your EPA</w:t>
            </w:r>
          </w:p>
        </w:tc>
        <w:tc>
          <w:tcPr>
            <w:tcW w:w="851" w:type="dxa"/>
          </w:tcPr>
          <w:p w14:paraId="6F561810" w14:textId="77777777" w:rsidR="00C31951" w:rsidRPr="00BC6D12" w:rsidRDefault="00C31951" w:rsidP="00C3195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19" w:type="dxa"/>
          </w:tcPr>
          <w:p w14:paraId="54E607D6" w14:textId="77777777" w:rsidR="00C31951" w:rsidRPr="00BC6D12" w:rsidRDefault="00C31951" w:rsidP="00C31951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C31951" w14:paraId="1FBE033F" w14:textId="77777777" w:rsidTr="00885C79">
        <w:tc>
          <w:tcPr>
            <w:tcW w:w="5240" w:type="dxa"/>
          </w:tcPr>
          <w:p w14:paraId="7C0B7E2F" w14:textId="68467E39" w:rsidR="00C31951" w:rsidRPr="00BC6D12" w:rsidRDefault="00C31951" w:rsidP="00C31951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BC6D12">
              <w:rPr>
                <w:rFonts w:asciiTheme="minorHAnsi" w:hAnsiTheme="minorHAnsi"/>
                <w:sz w:val="20"/>
                <w:szCs w:val="20"/>
              </w:rPr>
              <w:t>Give any other evidence set by the assessment plan</w:t>
            </w:r>
          </w:p>
        </w:tc>
        <w:tc>
          <w:tcPr>
            <w:tcW w:w="851" w:type="dxa"/>
          </w:tcPr>
          <w:p w14:paraId="5FF4D4DF" w14:textId="77777777" w:rsidR="00C31951" w:rsidRPr="00BC6D12" w:rsidRDefault="00C31951" w:rsidP="00C3195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19" w:type="dxa"/>
          </w:tcPr>
          <w:p w14:paraId="4E975C55" w14:textId="77777777" w:rsidR="00C31951" w:rsidRPr="00BC6D12" w:rsidRDefault="00C31951" w:rsidP="00C31951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C31951" w14:paraId="271350DF" w14:textId="77777777" w:rsidTr="00885C79">
        <w:tc>
          <w:tcPr>
            <w:tcW w:w="5240" w:type="dxa"/>
          </w:tcPr>
          <w:p w14:paraId="6B843D54" w14:textId="65ADC51A" w:rsidR="00C31951" w:rsidRPr="00BC6D12" w:rsidRDefault="00C31951" w:rsidP="00C31951">
            <w:pPr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BC6D12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EPA</w:t>
            </w:r>
          </w:p>
        </w:tc>
        <w:tc>
          <w:tcPr>
            <w:tcW w:w="851" w:type="dxa"/>
            <w:vAlign w:val="center"/>
          </w:tcPr>
          <w:p w14:paraId="4B31BF45" w14:textId="5FC7015B" w:rsidR="00C31951" w:rsidRPr="00BC6D12" w:rsidRDefault="00C31951" w:rsidP="00C31951">
            <w:pPr>
              <w:rPr>
                <w:color w:val="000000" w:themeColor="text1"/>
                <w:sz w:val="20"/>
                <w:szCs w:val="20"/>
              </w:rPr>
            </w:pPr>
            <w:r w:rsidRPr="00BC6D12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fldChar w:fldCharType="begin"/>
            </w:r>
            <w:r w:rsidR="00400A72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instrText xml:space="preserve"> INCLUDEPICTURE "C:\\var\\folders\\ns\\80ld2g4s0t169n7krm18jqtc0000gn\\T\\com.microsoft.Word\\WebArchiveCopyPasteTempFiles\\page2image7894064" \* MERGEFORMAT </w:instrText>
            </w:r>
            <w:r w:rsidRPr="00BC6D12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BC6D12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 xml:space="preserve"> Y/N </w:t>
            </w:r>
            <w:r w:rsidRPr="00BC6D12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919" w:type="dxa"/>
            <w:vAlign w:val="center"/>
          </w:tcPr>
          <w:p w14:paraId="4E83885E" w14:textId="7DE21C5C" w:rsidR="00C31951" w:rsidRPr="00BC6D12" w:rsidRDefault="00C31951" w:rsidP="00C31951">
            <w:pPr>
              <w:rPr>
                <w:color w:val="000000" w:themeColor="text1"/>
                <w:sz w:val="20"/>
                <w:szCs w:val="20"/>
              </w:rPr>
            </w:pPr>
            <w:r w:rsidRPr="00BC6D12"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  <w:t xml:space="preserve">Comments </w:t>
            </w:r>
          </w:p>
        </w:tc>
      </w:tr>
      <w:tr w:rsidR="00C31951" w14:paraId="0FF60346" w14:textId="77777777" w:rsidTr="00885C79">
        <w:tc>
          <w:tcPr>
            <w:tcW w:w="5240" w:type="dxa"/>
          </w:tcPr>
          <w:p w14:paraId="2B1242DF" w14:textId="1D848B82" w:rsidR="00C31951" w:rsidRPr="00BC6D12" w:rsidRDefault="00C31951" w:rsidP="00C31951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BC6D12">
              <w:rPr>
                <w:rFonts w:asciiTheme="minorHAnsi" w:hAnsiTheme="minorHAnsi"/>
                <w:sz w:val="20"/>
                <w:szCs w:val="20"/>
              </w:rPr>
              <w:lastRenderedPageBreak/>
              <w:t>Upload evidence for assessment to your EPA organisation – if required</w:t>
            </w:r>
          </w:p>
        </w:tc>
        <w:tc>
          <w:tcPr>
            <w:tcW w:w="851" w:type="dxa"/>
          </w:tcPr>
          <w:p w14:paraId="769C1FE7" w14:textId="77777777" w:rsidR="00C31951" w:rsidRPr="00BC6D12" w:rsidRDefault="00C31951" w:rsidP="00C3195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19" w:type="dxa"/>
          </w:tcPr>
          <w:p w14:paraId="5E80D847" w14:textId="77777777" w:rsidR="00C31951" w:rsidRPr="00BC6D12" w:rsidRDefault="00C31951" w:rsidP="00C31951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C31951" w14:paraId="099202FD" w14:textId="77777777" w:rsidTr="00885C79">
        <w:tc>
          <w:tcPr>
            <w:tcW w:w="5240" w:type="dxa"/>
          </w:tcPr>
          <w:p w14:paraId="6BE841FC" w14:textId="0D6CC3A2" w:rsidR="00C31951" w:rsidRPr="00BC6D12" w:rsidRDefault="00C31951" w:rsidP="00C31951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BC6D12">
              <w:rPr>
                <w:rFonts w:asciiTheme="minorHAnsi" w:hAnsiTheme="minorHAnsi"/>
                <w:sz w:val="20"/>
                <w:szCs w:val="20"/>
              </w:rPr>
              <w:t>Liaise with the employer to ensure that appropriate venue(s) are booked</w:t>
            </w:r>
          </w:p>
        </w:tc>
        <w:tc>
          <w:tcPr>
            <w:tcW w:w="851" w:type="dxa"/>
          </w:tcPr>
          <w:p w14:paraId="48384B2B" w14:textId="77777777" w:rsidR="00C31951" w:rsidRPr="00BC6D12" w:rsidRDefault="00C31951" w:rsidP="00C3195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19" w:type="dxa"/>
          </w:tcPr>
          <w:p w14:paraId="32A89CBE" w14:textId="77777777" w:rsidR="00C31951" w:rsidRPr="00BC6D12" w:rsidRDefault="00C31951" w:rsidP="00C31951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C31951" w14:paraId="1CBE916C" w14:textId="77777777" w:rsidTr="00885C79">
        <w:tc>
          <w:tcPr>
            <w:tcW w:w="5240" w:type="dxa"/>
          </w:tcPr>
          <w:p w14:paraId="41894ED8" w14:textId="6906F515" w:rsidR="00C31951" w:rsidRPr="00BC6D12" w:rsidRDefault="00C31951" w:rsidP="00C31951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BC6D12">
              <w:rPr>
                <w:rFonts w:asciiTheme="minorHAnsi" w:hAnsiTheme="minorHAnsi"/>
                <w:sz w:val="20"/>
                <w:szCs w:val="20"/>
              </w:rPr>
              <w:t>For any assessments on your premises, the right environment:</w:t>
            </w:r>
            <w:r w:rsidRPr="00BC6D12">
              <w:rPr>
                <w:rFonts w:asciiTheme="minorHAnsi" w:hAnsiTheme="minorHAnsi"/>
                <w:sz w:val="20"/>
                <w:szCs w:val="20"/>
              </w:rPr>
              <w:br/>
              <w:t>• is booked, available and ready</w:t>
            </w:r>
            <w:r w:rsidRPr="00BC6D12">
              <w:rPr>
                <w:rFonts w:asciiTheme="minorHAnsi" w:hAnsiTheme="minorHAnsi"/>
                <w:sz w:val="20"/>
                <w:szCs w:val="20"/>
              </w:rPr>
              <w:br/>
              <w:t>• meets health and safety requirements</w:t>
            </w:r>
            <w:r w:rsidRPr="00BC6D12">
              <w:rPr>
                <w:rFonts w:asciiTheme="minorHAnsi" w:hAnsiTheme="minorHAnsi"/>
                <w:sz w:val="20"/>
                <w:szCs w:val="20"/>
              </w:rPr>
              <w:br/>
              <w:t>• has the right equipment and technology and this is in full working order</w:t>
            </w:r>
          </w:p>
        </w:tc>
        <w:tc>
          <w:tcPr>
            <w:tcW w:w="851" w:type="dxa"/>
          </w:tcPr>
          <w:p w14:paraId="4BA29161" w14:textId="77777777" w:rsidR="00C31951" w:rsidRPr="00BC6D12" w:rsidRDefault="00C31951" w:rsidP="00C3195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19" w:type="dxa"/>
          </w:tcPr>
          <w:p w14:paraId="36B01912" w14:textId="77777777" w:rsidR="00C31951" w:rsidRPr="00BC6D12" w:rsidRDefault="00C31951" w:rsidP="00C31951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C31951" w14:paraId="3BB0E44B" w14:textId="77777777" w:rsidTr="00885C79">
        <w:tc>
          <w:tcPr>
            <w:tcW w:w="5240" w:type="dxa"/>
          </w:tcPr>
          <w:p w14:paraId="55DD9375" w14:textId="6FAACC4F" w:rsidR="00C31951" w:rsidRPr="00BC6D12" w:rsidRDefault="00C31951" w:rsidP="00C31951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BC6D12">
              <w:rPr>
                <w:rFonts w:asciiTheme="minorHAnsi" w:hAnsiTheme="minorHAnsi"/>
                <w:sz w:val="20"/>
                <w:szCs w:val="20"/>
              </w:rPr>
              <w:t>Reconfirm the date and time of the EPA event with the employer so they can make sure the apprentice is available</w:t>
            </w:r>
          </w:p>
        </w:tc>
        <w:tc>
          <w:tcPr>
            <w:tcW w:w="851" w:type="dxa"/>
          </w:tcPr>
          <w:p w14:paraId="306EC453" w14:textId="77777777" w:rsidR="00C31951" w:rsidRPr="00BC6D12" w:rsidRDefault="00C31951" w:rsidP="00C3195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19" w:type="dxa"/>
          </w:tcPr>
          <w:p w14:paraId="246E6F4F" w14:textId="77777777" w:rsidR="00C31951" w:rsidRPr="00BC6D12" w:rsidRDefault="00C31951" w:rsidP="00C31951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C31951" w14:paraId="6E85E77D" w14:textId="77777777" w:rsidTr="00885C79">
        <w:tc>
          <w:tcPr>
            <w:tcW w:w="5240" w:type="dxa"/>
          </w:tcPr>
          <w:p w14:paraId="0C32ECBD" w14:textId="7517E012" w:rsidR="00C31951" w:rsidRPr="00BC6D12" w:rsidRDefault="00C31951" w:rsidP="00C31951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BC6D12">
              <w:rPr>
                <w:rFonts w:asciiTheme="minorHAnsi" w:hAnsiTheme="minorHAnsi"/>
                <w:sz w:val="20"/>
                <w:szCs w:val="20"/>
              </w:rPr>
              <w:t>Make sure the apprentice is fully prepared for their EPA event</w:t>
            </w:r>
          </w:p>
        </w:tc>
        <w:tc>
          <w:tcPr>
            <w:tcW w:w="851" w:type="dxa"/>
          </w:tcPr>
          <w:p w14:paraId="18B0B9D2" w14:textId="77777777" w:rsidR="00C31951" w:rsidRPr="00BC6D12" w:rsidRDefault="00C31951" w:rsidP="00C3195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19" w:type="dxa"/>
          </w:tcPr>
          <w:p w14:paraId="4ED578BE" w14:textId="77777777" w:rsidR="00C31951" w:rsidRPr="00BC6D12" w:rsidRDefault="00C31951" w:rsidP="00C31951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C31951" w14:paraId="0348866A" w14:textId="77777777" w:rsidTr="00885C79">
        <w:tc>
          <w:tcPr>
            <w:tcW w:w="5240" w:type="dxa"/>
          </w:tcPr>
          <w:p w14:paraId="220E97C7" w14:textId="023BD9BA" w:rsidR="00C31951" w:rsidRPr="00BC6D12" w:rsidRDefault="00C31951" w:rsidP="00C31951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BC6D12">
              <w:rPr>
                <w:rFonts w:asciiTheme="minorHAnsi" w:hAnsiTheme="minorHAnsi"/>
                <w:sz w:val="20"/>
                <w:szCs w:val="20"/>
              </w:rPr>
              <w:t>Check processes are in place to manage any sensitive assessment material securely where applicable</w:t>
            </w:r>
          </w:p>
        </w:tc>
        <w:tc>
          <w:tcPr>
            <w:tcW w:w="851" w:type="dxa"/>
          </w:tcPr>
          <w:p w14:paraId="24E18064" w14:textId="77777777" w:rsidR="00C31951" w:rsidRPr="00BC6D12" w:rsidRDefault="00C31951" w:rsidP="00C3195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19" w:type="dxa"/>
          </w:tcPr>
          <w:p w14:paraId="7A0740A9" w14:textId="77777777" w:rsidR="00C31951" w:rsidRPr="00BC6D12" w:rsidRDefault="00C31951" w:rsidP="00C31951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C31951" w14:paraId="11C2152B" w14:textId="77777777" w:rsidTr="00885C79">
        <w:tc>
          <w:tcPr>
            <w:tcW w:w="5240" w:type="dxa"/>
          </w:tcPr>
          <w:p w14:paraId="10593D18" w14:textId="20516030" w:rsidR="00C31951" w:rsidRPr="00BC6D12" w:rsidRDefault="00C31951" w:rsidP="00C31951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BC6D12">
              <w:rPr>
                <w:rFonts w:asciiTheme="minorHAnsi" w:hAnsiTheme="minorHAnsi"/>
                <w:sz w:val="20"/>
                <w:szCs w:val="20"/>
              </w:rPr>
              <w:t>Make sure the apprentice doesn’t sit any online tests needed for final assessment before the EPA</w:t>
            </w:r>
          </w:p>
        </w:tc>
        <w:tc>
          <w:tcPr>
            <w:tcW w:w="851" w:type="dxa"/>
          </w:tcPr>
          <w:p w14:paraId="4A89781E" w14:textId="77777777" w:rsidR="00C31951" w:rsidRPr="00BC6D12" w:rsidRDefault="00C31951" w:rsidP="00C3195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19" w:type="dxa"/>
          </w:tcPr>
          <w:p w14:paraId="16D202CC" w14:textId="77777777" w:rsidR="00C31951" w:rsidRPr="00BC6D12" w:rsidRDefault="00C31951" w:rsidP="00C31951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885C79" w14:paraId="6399EA6F" w14:textId="77777777" w:rsidTr="00885C79">
        <w:tc>
          <w:tcPr>
            <w:tcW w:w="5240" w:type="dxa"/>
            <w:hideMark/>
          </w:tcPr>
          <w:p w14:paraId="732AE9BB" w14:textId="77777777" w:rsidR="00C31951" w:rsidRPr="00BC6D12" w:rsidRDefault="00C3195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14:paraId="505597CE" w14:textId="77777777" w:rsidR="00C31951" w:rsidRPr="00BC6D12" w:rsidRDefault="00C31951">
            <w:pPr>
              <w:rPr>
                <w:sz w:val="20"/>
                <w:szCs w:val="20"/>
              </w:rPr>
            </w:pPr>
          </w:p>
        </w:tc>
        <w:tc>
          <w:tcPr>
            <w:tcW w:w="2919" w:type="dxa"/>
            <w:hideMark/>
          </w:tcPr>
          <w:p w14:paraId="7EAD90D3" w14:textId="77777777" w:rsidR="00C31951" w:rsidRPr="00BC6D12" w:rsidRDefault="00C31951">
            <w:pPr>
              <w:rPr>
                <w:sz w:val="20"/>
                <w:szCs w:val="20"/>
              </w:rPr>
            </w:pPr>
          </w:p>
        </w:tc>
      </w:tr>
      <w:tr w:rsidR="00C31951" w14:paraId="30039730" w14:textId="77777777" w:rsidTr="00885C79">
        <w:tc>
          <w:tcPr>
            <w:tcW w:w="5240" w:type="dxa"/>
            <w:hideMark/>
          </w:tcPr>
          <w:p w14:paraId="1D12B95F" w14:textId="77777777" w:rsidR="00C31951" w:rsidRPr="00BC6D12" w:rsidRDefault="00C31951" w:rsidP="00C31951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  <w:r w:rsidRPr="00BC6D12">
              <w:rPr>
                <w:rFonts w:asciiTheme="minorHAnsi" w:hAnsiTheme="minorHAnsi"/>
                <w:sz w:val="20"/>
                <w:szCs w:val="20"/>
              </w:rPr>
              <w:t xml:space="preserve">Check with the EPA organisation that you’ve identified appropriate facilities for the EPA where the EPA organisation isn’t providing them </w:t>
            </w:r>
          </w:p>
        </w:tc>
        <w:tc>
          <w:tcPr>
            <w:tcW w:w="851" w:type="dxa"/>
            <w:hideMark/>
          </w:tcPr>
          <w:p w14:paraId="725E42BB" w14:textId="77777777" w:rsidR="00C31951" w:rsidRPr="00BC6D12" w:rsidRDefault="00C31951">
            <w:pPr>
              <w:rPr>
                <w:sz w:val="20"/>
                <w:szCs w:val="20"/>
              </w:rPr>
            </w:pPr>
          </w:p>
        </w:tc>
        <w:tc>
          <w:tcPr>
            <w:tcW w:w="2919" w:type="dxa"/>
            <w:hideMark/>
          </w:tcPr>
          <w:p w14:paraId="2532FC3E" w14:textId="77777777" w:rsidR="00C31951" w:rsidRPr="00BC6D12" w:rsidRDefault="00C31951">
            <w:pPr>
              <w:rPr>
                <w:sz w:val="20"/>
                <w:szCs w:val="20"/>
              </w:rPr>
            </w:pPr>
          </w:p>
        </w:tc>
      </w:tr>
      <w:tr w:rsidR="00C31951" w14:paraId="0E5209A5" w14:textId="77777777" w:rsidTr="00885C79">
        <w:tc>
          <w:tcPr>
            <w:tcW w:w="5240" w:type="dxa"/>
            <w:hideMark/>
          </w:tcPr>
          <w:p w14:paraId="14CBDCEA" w14:textId="77777777" w:rsidR="00C31951" w:rsidRPr="00BC6D12" w:rsidRDefault="00C31951" w:rsidP="00C31951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  <w:r w:rsidRPr="00BC6D12">
              <w:rPr>
                <w:rFonts w:asciiTheme="minorHAnsi" w:hAnsiTheme="minorHAnsi"/>
                <w:sz w:val="20"/>
                <w:szCs w:val="20"/>
              </w:rPr>
              <w:t xml:space="preserve">Give the EPA organisation a named contact for on the day who’ll be on site </w:t>
            </w:r>
          </w:p>
        </w:tc>
        <w:tc>
          <w:tcPr>
            <w:tcW w:w="851" w:type="dxa"/>
            <w:hideMark/>
          </w:tcPr>
          <w:p w14:paraId="6BE6B3A1" w14:textId="77777777" w:rsidR="00C31951" w:rsidRPr="00BC6D12" w:rsidRDefault="00C31951">
            <w:pPr>
              <w:rPr>
                <w:sz w:val="20"/>
                <w:szCs w:val="20"/>
              </w:rPr>
            </w:pPr>
          </w:p>
        </w:tc>
        <w:tc>
          <w:tcPr>
            <w:tcW w:w="2919" w:type="dxa"/>
            <w:hideMark/>
          </w:tcPr>
          <w:p w14:paraId="0C86114A" w14:textId="77777777" w:rsidR="00C31951" w:rsidRPr="00BC6D12" w:rsidRDefault="00C31951">
            <w:pPr>
              <w:rPr>
                <w:sz w:val="20"/>
                <w:szCs w:val="20"/>
              </w:rPr>
            </w:pPr>
          </w:p>
        </w:tc>
      </w:tr>
      <w:tr w:rsidR="00C31951" w14:paraId="56956AB6" w14:textId="77777777" w:rsidTr="00885C79">
        <w:tc>
          <w:tcPr>
            <w:tcW w:w="5240" w:type="dxa"/>
            <w:hideMark/>
          </w:tcPr>
          <w:p w14:paraId="7C48B689" w14:textId="77777777" w:rsidR="00C31951" w:rsidRPr="00BC6D12" w:rsidRDefault="00C31951" w:rsidP="00C31951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  <w:r w:rsidRPr="00BC6D12">
              <w:rPr>
                <w:rFonts w:asciiTheme="minorHAnsi" w:hAnsiTheme="minorHAnsi"/>
                <w:sz w:val="20"/>
                <w:szCs w:val="20"/>
              </w:rPr>
              <w:t xml:space="preserve">Check the apprentice has photo ID with them for the EPA event </w:t>
            </w:r>
          </w:p>
        </w:tc>
        <w:tc>
          <w:tcPr>
            <w:tcW w:w="851" w:type="dxa"/>
            <w:hideMark/>
          </w:tcPr>
          <w:p w14:paraId="0C8F9D6F" w14:textId="77777777" w:rsidR="00C31951" w:rsidRPr="00BC6D12" w:rsidRDefault="00C31951">
            <w:pPr>
              <w:rPr>
                <w:sz w:val="20"/>
                <w:szCs w:val="20"/>
              </w:rPr>
            </w:pPr>
          </w:p>
        </w:tc>
        <w:tc>
          <w:tcPr>
            <w:tcW w:w="2919" w:type="dxa"/>
            <w:hideMark/>
          </w:tcPr>
          <w:p w14:paraId="7C9761F2" w14:textId="77777777" w:rsidR="00C31951" w:rsidRPr="00BC6D12" w:rsidRDefault="00C31951">
            <w:pPr>
              <w:rPr>
                <w:sz w:val="20"/>
                <w:szCs w:val="20"/>
              </w:rPr>
            </w:pPr>
          </w:p>
        </w:tc>
      </w:tr>
      <w:tr w:rsidR="00C31951" w14:paraId="3C3A3EDC" w14:textId="77777777" w:rsidTr="00885C79">
        <w:tc>
          <w:tcPr>
            <w:tcW w:w="5240" w:type="dxa"/>
            <w:hideMark/>
          </w:tcPr>
          <w:p w14:paraId="3D2BB43D" w14:textId="77777777" w:rsidR="00C31951" w:rsidRPr="00BC6D12" w:rsidRDefault="00C31951" w:rsidP="00C31951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  <w:r w:rsidRPr="00BC6D12">
              <w:rPr>
                <w:rFonts w:asciiTheme="minorHAnsi" w:hAnsiTheme="minorHAnsi"/>
                <w:sz w:val="20"/>
                <w:szCs w:val="20"/>
              </w:rPr>
              <w:t xml:space="preserve">Arrange for a representative from the employer to be there if needed in the assessment plan </w:t>
            </w:r>
          </w:p>
        </w:tc>
        <w:tc>
          <w:tcPr>
            <w:tcW w:w="851" w:type="dxa"/>
            <w:hideMark/>
          </w:tcPr>
          <w:p w14:paraId="50AE661F" w14:textId="77777777" w:rsidR="00C31951" w:rsidRPr="00BC6D12" w:rsidRDefault="00C31951">
            <w:pPr>
              <w:rPr>
                <w:sz w:val="20"/>
                <w:szCs w:val="20"/>
              </w:rPr>
            </w:pPr>
          </w:p>
        </w:tc>
        <w:tc>
          <w:tcPr>
            <w:tcW w:w="2919" w:type="dxa"/>
            <w:hideMark/>
          </w:tcPr>
          <w:p w14:paraId="4D90848F" w14:textId="77777777" w:rsidR="00C31951" w:rsidRPr="00BC6D12" w:rsidRDefault="00C31951">
            <w:pPr>
              <w:rPr>
                <w:sz w:val="20"/>
                <w:szCs w:val="20"/>
              </w:rPr>
            </w:pPr>
          </w:p>
        </w:tc>
      </w:tr>
      <w:tr w:rsidR="00C31951" w14:paraId="17EFE2BE" w14:textId="77777777" w:rsidTr="00885C79">
        <w:trPr>
          <w:trHeight w:val="101"/>
        </w:trPr>
        <w:tc>
          <w:tcPr>
            <w:tcW w:w="5240" w:type="dxa"/>
            <w:hideMark/>
          </w:tcPr>
          <w:p w14:paraId="218A60C1" w14:textId="77777777" w:rsidR="00C31951" w:rsidRPr="00BC6D12" w:rsidRDefault="00C31951" w:rsidP="00C31951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  <w:r w:rsidRPr="00BC6D12">
              <w:rPr>
                <w:rFonts w:asciiTheme="minorHAnsi" w:hAnsiTheme="minorHAnsi"/>
                <w:sz w:val="20"/>
                <w:szCs w:val="20"/>
              </w:rPr>
              <w:t xml:space="preserve">Tell the EPA organisation if an apprentice can’t make the agreed date or venue and make a new booking </w:t>
            </w:r>
          </w:p>
        </w:tc>
        <w:tc>
          <w:tcPr>
            <w:tcW w:w="851" w:type="dxa"/>
            <w:hideMark/>
          </w:tcPr>
          <w:p w14:paraId="54AE95FE" w14:textId="77777777" w:rsidR="00C31951" w:rsidRPr="00BC6D12" w:rsidRDefault="00C31951">
            <w:pPr>
              <w:rPr>
                <w:sz w:val="20"/>
                <w:szCs w:val="20"/>
              </w:rPr>
            </w:pPr>
          </w:p>
        </w:tc>
        <w:tc>
          <w:tcPr>
            <w:tcW w:w="2919" w:type="dxa"/>
            <w:hideMark/>
          </w:tcPr>
          <w:p w14:paraId="48BD0EDC" w14:textId="77777777" w:rsidR="00C31951" w:rsidRPr="00BC6D12" w:rsidRDefault="00C31951">
            <w:pPr>
              <w:rPr>
                <w:sz w:val="20"/>
                <w:szCs w:val="20"/>
              </w:rPr>
            </w:pPr>
          </w:p>
        </w:tc>
      </w:tr>
      <w:tr w:rsidR="00C31951" w14:paraId="17379C2D" w14:textId="77777777" w:rsidTr="00885C79">
        <w:tc>
          <w:tcPr>
            <w:tcW w:w="5240" w:type="dxa"/>
            <w:hideMark/>
          </w:tcPr>
          <w:p w14:paraId="68DA5E2D" w14:textId="607007E0" w:rsidR="00885C79" w:rsidRPr="00BC6D12" w:rsidRDefault="00C31951" w:rsidP="00C31951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  <w:r w:rsidRPr="00BC6D12">
              <w:rPr>
                <w:rFonts w:asciiTheme="minorHAnsi" w:hAnsiTheme="minorHAnsi"/>
                <w:sz w:val="20"/>
                <w:szCs w:val="20"/>
              </w:rPr>
              <w:t>Make sure you have invigilators for any online tests needed for EPA</w:t>
            </w:r>
          </w:p>
        </w:tc>
        <w:tc>
          <w:tcPr>
            <w:tcW w:w="851" w:type="dxa"/>
            <w:hideMark/>
          </w:tcPr>
          <w:p w14:paraId="1C5BC54F" w14:textId="77777777" w:rsidR="00C31951" w:rsidRPr="00BC6D12" w:rsidRDefault="00C31951">
            <w:pPr>
              <w:rPr>
                <w:sz w:val="20"/>
                <w:szCs w:val="20"/>
              </w:rPr>
            </w:pPr>
          </w:p>
        </w:tc>
        <w:tc>
          <w:tcPr>
            <w:tcW w:w="2919" w:type="dxa"/>
            <w:hideMark/>
          </w:tcPr>
          <w:p w14:paraId="07AD1CD4" w14:textId="77777777" w:rsidR="00C31951" w:rsidRPr="00BC6D12" w:rsidRDefault="00C31951">
            <w:pPr>
              <w:rPr>
                <w:sz w:val="20"/>
                <w:szCs w:val="20"/>
              </w:rPr>
            </w:pPr>
          </w:p>
        </w:tc>
      </w:tr>
      <w:tr w:rsidR="00885C79" w14:paraId="7FE0E897" w14:textId="77777777" w:rsidTr="00885C79">
        <w:tc>
          <w:tcPr>
            <w:tcW w:w="5240" w:type="dxa"/>
          </w:tcPr>
          <w:p w14:paraId="070FDFB5" w14:textId="1394185F" w:rsidR="00885C79" w:rsidRPr="00BC6D12" w:rsidRDefault="00885C79" w:rsidP="00885C79">
            <w:pPr>
              <w:pStyle w:val="NormalWeb"/>
              <w:rPr>
                <w:rFonts w:asciiTheme="minorHAnsi" w:hAnsiTheme="minorHAnsi"/>
                <w:b/>
                <w:sz w:val="20"/>
                <w:szCs w:val="20"/>
              </w:rPr>
            </w:pPr>
            <w:r w:rsidRPr="00BC6D12">
              <w:rPr>
                <w:rFonts w:asciiTheme="minorHAnsi" w:hAnsiTheme="minorHAnsi"/>
                <w:b/>
                <w:sz w:val="20"/>
                <w:szCs w:val="20"/>
              </w:rPr>
              <w:t>After EPA</w:t>
            </w:r>
          </w:p>
        </w:tc>
        <w:tc>
          <w:tcPr>
            <w:tcW w:w="851" w:type="dxa"/>
            <w:vAlign w:val="center"/>
          </w:tcPr>
          <w:p w14:paraId="0705E24C" w14:textId="1E01B2EF" w:rsidR="00885C79" w:rsidRPr="00BC6D12" w:rsidRDefault="00885C79" w:rsidP="00885C79">
            <w:pPr>
              <w:rPr>
                <w:sz w:val="20"/>
                <w:szCs w:val="20"/>
              </w:rPr>
            </w:pPr>
            <w:r w:rsidRPr="00BC6D12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fldChar w:fldCharType="begin"/>
            </w:r>
            <w:r w:rsidR="00400A72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instrText xml:space="preserve"> INCLUDEPICTURE "C:\\var\\folders\\ns\\80ld2g4s0t169n7krm18jqtc0000gn\\T\\com.microsoft.Word\\WebArchiveCopyPasteTempFiles\\page2image7894064" \* MERGEFORMAT </w:instrText>
            </w:r>
            <w:r w:rsidRPr="00BC6D12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BC6D12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 xml:space="preserve"> Y/N </w:t>
            </w:r>
            <w:r w:rsidRPr="00BC6D12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919" w:type="dxa"/>
            <w:vAlign w:val="center"/>
          </w:tcPr>
          <w:p w14:paraId="07C7324A" w14:textId="6AA04F52" w:rsidR="00885C79" w:rsidRPr="00BC6D12" w:rsidRDefault="00885C79" w:rsidP="00885C79">
            <w:pPr>
              <w:rPr>
                <w:sz w:val="20"/>
                <w:szCs w:val="20"/>
              </w:rPr>
            </w:pPr>
            <w:r w:rsidRPr="00BC6D12"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  <w:t xml:space="preserve">Comments </w:t>
            </w:r>
          </w:p>
        </w:tc>
      </w:tr>
      <w:tr w:rsidR="00885C79" w14:paraId="407206A3" w14:textId="77777777" w:rsidTr="00885C79">
        <w:tc>
          <w:tcPr>
            <w:tcW w:w="5240" w:type="dxa"/>
            <w:vAlign w:val="center"/>
          </w:tcPr>
          <w:p w14:paraId="7247F365" w14:textId="12C2CDF6" w:rsidR="00885C79" w:rsidRPr="00BC6D12" w:rsidRDefault="00885C79" w:rsidP="00885C79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  <w:r w:rsidRPr="00BC6D12">
              <w:rPr>
                <w:rFonts w:asciiTheme="minorHAnsi" w:hAnsiTheme="minorHAnsi"/>
                <w:sz w:val="20"/>
                <w:szCs w:val="20"/>
              </w:rPr>
              <w:t>Update the Individualised Learner Record (ILR) with achievements</w:t>
            </w:r>
          </w:p>
        </w:tc>
        <w:tc>
          <w:tcPr>
            <w:tcW w:w="851" w:type="dxa"/>
          </w:tcPr>
          <w:p w14:paraId="4D516459" w14:textId="77777777" w:rsidR="00885C79" w:rsidRPr="00BC6D12" w:rsidRDefault="00885C79" w:rsidP="00885C79">
            <w:pPr>
              <w:rPr>
                <w:sz w:val="20"/>
                <w:szCs w:val="20"/>
              </w:rPr>
            </w:pPr>
          </w:p>
        </w:tc>
        <w:tc>
          <w:tcPr>
            <w:tcW w:w="2919" w:type="dxa"/>
          </w:tcPr>
          <w:p w14:paraId="46839182" w14:textId="77777777" w:rsidR="00885C79" w:rsidRPr="00BC6D12" w:rsidRDefault="00885C79" w:rsidP="00885C79">
            <w:pPr>
              <w:rPr>
                <w:sz w:val="20"/>
                <w:szCs w:val="20"/>
              </w:rPr>
            </w:pPr>
          </w:p>
        </w:tc>
      </w:tr>
      <w:tr w:rsidR="00885C79" w14:paraId="1335E6D4" w14:textId="77777777" w:rsidTr="00885C79">
        <w:tc>
          <w:tcPr>
            <w:tcW w:w="5240" w:type="dxa"/>
            <w:vAlign w:val="center"/>
          </w:tcPr>
          <w:p w14:paraId="71756FF5" w14:textId="486DF228" w:rsidR="00885C79" w:rsidRPr="00BC6D12" w:rsidRDefault="00885C79" w:rsidP="00885C79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  <w:r w:rsidRPr="00BC6D12">
              <w:rPr>
                <w:rFonts w:asciiTheme="minorHAnsi" w:hAnsiTheme="minorHAnsi"/>
                <w:sz w:val="20"/>
                <w:szCs w:val="20"/>
              </w:rPr>
              <w:t>Give assessment organisation’s statement o</w:t>
            </w:r>
            <w:r w:rsidR="00BC6D12">
              <w:rPr>
                <w:rFonts w:asciiTheme="minorHAnsi" w:hAnsiTheme="minorHAnsi"/>
                <w:sz w:val="20"/>
                <w:szCs w:val="20"/>
              </w:rPr>
              <w:t xml:space="preserve">f achievement to the apprentice </w:t>
            </w:r>
            <w:r w:rsidRPr="00BC6D12">
              <w:rPr>
                <w:rFonts w:asciiTheme="minorHAnsi" w:hAnsiTheme="minorHAnsi"/>
                <w:sz w:val="20"/>
                <w:szCs w:val="20"/>
              </w:rPr>
              <w:t>if they provide this</w:t>
            </w:r>
            <w:r w:rsidR="00BC6D12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14:paraId="4154F48D" w14:textId="77777777" w:rsidR="00885C79" w:rsidRPr="00BC6D12" w:rsidRDefault="00885C79" w:rsidP="00885C79">
            <w:pPr>
              <w:rPr>
                <w:sz w:val="20"/>
                <w:szCs w:val="20"/>
              </w:rPr>
            </w:pPr>
          </w:p>
        </w:tc>
        <w:tc>
          <w:tcPr>
            <w:tcW w:w="2919" w:type="dxa"/>
          </w:tcPr>
          <w:p w14:paraId="7336AA73" w14:textId="77777777" w:rsidR="00885C79" w:rsidRPr="00BC6D12" w:rsidRDefault="00885C79" w:rsidP="00885C79">
            <w:pPr>
              <w:rPr>
                <w:sz w:val="20"/>
                <w:szCs w:val="20"/>
              </w:rPr>
            </w:pPr>
          </w:p>
        </w:tc>
      </w:tr>
      <w:tr w:rsidR="00885C79" w14:paraId="53ED5100" w14:textId="77777777" w:rsidTr="00885C79">
        <w:tc>
          <w:tcPr>
            <w:tcW w:w="5240" w:type="dxa"/>
            <w:vAlign w:val="center"/>
          </w:tcPr>
          <w:p w14:paraId="15E51FF8" w14:textId="24449F9F" w:rsidR="00885C79" w:rsidRPr="00BC6D12" w:rsidRDefault="00885C79" w:rsidP="00885C79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  <w:r w:rsidRPr="00BC6D12">
              <w:rPr>
                <w:rFonts w:asciiTheme="minorHAnsi" w:hAnsiTheme="minorHAnsi"/>
                <w:sz w:val="20"/>
                <w:szCs w:val="20"/>
              </w:rPr>
              <w:t>Tell the employer of all successful achievements</w:t>
            </w:r>
          </w:p>
        </w:tc>
        <w:tc>
          <w:tcPr>
            <w:tcW w:w="851" w:type="dxa"/>
          </w:tcPr>
          <w:p w14:paraId="1208357A" w14:textId="77777777" w:rsidR="00885C79" w:rsidRPr="00BC6D12" w:rsidRDefault="00885C79" w:rsidP="00885C79">
            <w:pPr>
              <w:rPr>
                <w:sz w:val="20"/>
                <w:szCs w:val="20"/>
              </w:rPr>
            </w:pPr>
          </w:p>
        </w:tc>
        <w:tc>
          <w:tcPr>
            <w:tcW w:w="2919" w:type="dxa"/>
          </w:tcPr>
          <w:p w14:paraId="5FF84EA1" w14:textId="77777777" w:rsidR="00885C79" w:rsidRPr="00BC6D12" w:rsidRDefault="00885C79" w:rsidP="00885C79">
            <w:pPr>
              <w:rPr>
                <w:sz w:val="20"/>
                <w:szCs w:val="20"/>
              </w:rPr>
            </w:pPr>
          </w:p>
        </w:tc>
      </w:tr>
      <w:tr w:rsidR="00885C79" w14:paraId="708C4198" w14:textId="77777777" w:rsidTr="00885C79">
        <w:tc>
          <w:tcPr>
            <w:tcW w:w="5240" w:type="dxa"/>
          </w:tcPr>
          <w:p w14:paraId="52495706" w14:textId="00BC3845" w:rsidR="00885C79" w:rsidRPr="00BC6D12" w:rsidRDefault="00885C79" w:rsidP="00885C79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  <w:r w:rsidRPr="00BC6D12">
              <w:rPr>
                <w:rFonts w:asciiTheme="minorHAnsi" w:hAnsiTheme="minorHAnsi"/>
                <w:sz w:val="20"/>
                <w:szCs w:val="20"/>
              </w:rPr>
              <w:t xml:space="preserve">Give detailed feedback to the employer on any modules the apprentice didn’t pass </w:t>
            </w:r>
          </w:p>
        </w:tc>
        <w:tc>
          <w:tcPr>
            <w:tcW w:w="851" w:type="dxa"/>
          </w:tcPr>
          <w:p w14:paraId="629C5BD7" w14:textId="77777777" w:rsidR="00885C79" w:rsidRPr="00BC6D12" w:rsidRDefault="00885C79" w:rsidP="00885C79">
            <w:pPr>
              <w:rPr>
                <w:sz w:val="20"/>
                <w:szCs w:val="20"/>
              </w:rPr>
            </w:pPr>
          </w:p>
        </w:tc>
        <w:tc>
          <w:tcPr>
            <w:tcW w:w="2919" w:type="dxa"/>
          </w:tcPr>
          <w:p w14:paraId="237C3F11" w14:textId="77777777" w:rsidR="00885C79" w:rsidRPr="00BC6D12" w:rsidRDefault="00885C79" w:rsidP="00885C79">
            <w:pPr>
              <w:rPr>
                <w:sz w:val="20"/>
                <w:szCs w:val="20"/>
              </w:rPr>
            </w:pPr>
          </w:p>
        </w:tc>
      </w:tr>
      <w:tr w:rsidR="00885C79" w14:paraId="54CFA753" w14:textId="77777777" w:rsidTr="00885C79">
        <w:tc>
          <w:tcPr>
            <w:tcW w:w="5240" w:type="dxa"/>
          </w:tcPr>
          <w:p w14:paraId="4FBD5CED" w14:textId="3448E77F" w:rsidR="00885C79" w:rsidRPr="00BC6D12" w:rsidRDefault="00885C79" w:rsidP="00885C79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  <w:r w:rsidRPr="00BC6D12">
              <w:rPr>
                <w:rFonts w:asciiTheme="minorHAnsi" w:hAnsiTheme="minorHAnsi"/>
                <w:sz w:val="20"/>
                <w:szCs w:val="20"/>
              </w:rPr>
              <w:t>Action any feedback on these modules with the employer and identify areas for more support</w:t>
            </w:r>
          </w:p>
        </w:tc>
        <w:tc>
          <w:tcPr>
            <w:tcW w:w="851" w:type="dxa"/>
          </w:tcPr>
          <w:p w14:paraId="2EA2E1EA" w14:textId="77777777" w:rsidR="00885C79" w:rsidRPr="00BC6D12" w:rsidRDefault="00885C79" w:rsidP="00885C79">
            <w:pPr>
              <w:rPr>
                <w:sz w:val="20"/>
                <w:szCs w:val="20"/>
              </w:rPr>
            </w:pPr>
          </w:p>
        </w:tc>
        <w:tc>
          <w:tcPr>
            <w:tcW w:w="2919" w:type="dxa"/>
          </w:tcPr>
          <w:p w14:paraId="39C1A47A" w14:textId="77777777" w:rsidR="00885C79" w:rsidRPr="00BC6D12" w:rsidRDefault="00885C79" w:rsidP="00885C79">
            <w:pPr>
              <w:rPr>
                <w:sz w:val="20"/>
                <w:szCs w:val="20"/>
              </w:rPr>
            </w:pPr>
          </w:p>
        </w:tc>
      </w:tr>
      <w:tr w:rsidR="00885C79" w14:paraId="0F79BBD8" w14:textId="77777777" w:rsidTr="00885C79">
        <w:tc>
          <w:tcPr>
            <w:tcW w:w="5240" w:type="dxa"/>
          </w:tcPr>
          <w:p w14:paraId="2B6640F8" w14:textId="72F9097D" w:rsidR="00885C79" w:rsidRPr="00BC6D12" w:rsidRDefault="00885C79" w:rsidP="00885C79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  <w:r w:rsidRPr="00BC6D12">
              <w:rPr>
                <w:rFonts w:asciiTheme="minorHAnsi" w:hAnsiTheme="minorHAnsi"/>
                <w:sz w:val="20"/>
                <w:szCs w:val="20"/>
              </w:rPr>
              <w:t>Book resits for apprentices who haven’t achieved a particular EPA module once appropriate support has been given</w:t>
            </w:r>
          </w:p>
        </w:tc>
        <w:tc>
          <w:tcPr>
            <w:tcW w:w="851" w:type="dxa"/>
          </w:tcPr>
          <w:p w14:paraId="0CD72BBC" w14:textId="77777777" w:rsidR="00885C79" w:rsidRPr="00BC6D12" w:rsidRDefault="00885C79" w:rsidP="00885C79">
            <w:pPr>
              <w:rPr>
                <w:sz w:val="20"/>
                <w:szCs w:val="20"/>
              </w:rPr>
            </w:pPr>
          </w:p>
        </w:tc>
        <w:tc>
          <w:tcPr>
            <w:tcW w:w="2919" w:type="dxa"/>
          </w:tcPr>
          <w:p w14:paraId="35B58345" w14:textId="77777777" w:rsidR="00885C79" w:rsidRPr="00BC6D12" w:rsidRDefault="00885C79" w:rsidP="00885C79">
            <w:pPr>
              <w:rPr>
                <w:sz w:val="20"/>
                <w:szCs w:val="20"/>
              </w:rPr>
            </w:pPr>
          </w:p>
        </w:tc>
      </w:tr>
    </w:tbl>
    <w:p w14:paraId="6E253146" w14:textId="77777777" w:rsidR="00C31951" w:rsidRDefault="00C31951"/>
    <w:sectPr w:rsidR="00C31951" w:rsidSect="00497E01">
      <w:headerReference w:type="default" r:id="rId6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E47988" w14:textId="77777777" w:rsidR="00EE77B6" w:rsidRDefault="00EE77B6" w:rsidP="00400A72">
      <w:r>
        <w:separator/>
      </w:r>
    </w:p>
  </w:endnote>
  <w:endnote w:type="continuationSeparator" w:id="0">
    <w:p w14:paraId="704D247A" w14:textId="77777777" w:rsidR="00EE77B6" w:rsidRDefault="00EE77B6" w:rsidP="00400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">
    <w:altName w:val="Calibri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BECA65" w14:textId="77777777" w:rsidR="00EE77B6" w:rsidRDefault="00EE77B6" w:rsidP="00400A72">
      <w:r>
        <w:separator/>
      </w:r>
    </w:p>
  </w:footnote>
  <w:footnote w:type="continuationSeparator" w:id="0">
    <w:p w14:paraId="0FED15B8" w14:textId="77777777" w:rsidR="00EE77B6" w:rsidRDefault="00EE77B6" w:rsidP="00400A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504BFD" w14:textId="3C8B8529" w:rsidR="00400A72" w:rsidRDefault="00400A72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91B5320" wp14:editId="33ACDC6D">
          <wp:simplePos x="0" y="0"/>
          <wp:positionH relativeFrom="margin">
            <wp:posOffset>5213350</wp:posOffset>
          </wp:positionH>
          <wp:positionV relativeFrom="margin">
            <wp:posOffset>-695325</wp:posOffset>
          </wp:positionV>
          <wp:extent cx="1139825" cy="835025"/>
          <wp:effectExtent l="0" t="0" r="3175" b="317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9825" cy="83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951"/>
    <w:rsid w:val="00043715"/>
    <w:rsid w:val="003E552F"/>
    <w:rsid w:val="00400A72"/>
    <w:rsid w:val="00497E01"/>
    <w:rsid w:val="00560B19"/>
    <w:rsid w:val="00885C79"/>
    <w:rsid w:val="00BC6D12"/>
    <w:rsid w:val="00C31951"/>
    <w:rsid w:val="00EE7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E6CCAE"/>
  <w15:chartTrackingRefBased/>
  <w15:docId w15:val="{8500342B-99E0-0648-9D29-C9A28DEA1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195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31951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C319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00A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0A72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00A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0A72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22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9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1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9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41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5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43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18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428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03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80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8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89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47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257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7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329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57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862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22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571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335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98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39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4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86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7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435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98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029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1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117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5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231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56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281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23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41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61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246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48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637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14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823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14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79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93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32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36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7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52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74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218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93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68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75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51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0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868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03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1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0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34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60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714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13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199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49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772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73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220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5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327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31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651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02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448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5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08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33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706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19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80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21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644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10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130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19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363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77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689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Shandley</dc:creator>
  <cp:keywords/>
  <dc:description/>
  <cp:lastModifiedBy>Verity Trueman</cp:lastModifiedBy>
  <cp:revision>2</cp:revision>
  <dcterms:created xsi:type="dcterms:W3CDTF">2019-03-26T14:12:00Z</dcterms:created>
  <dcterms:modified xsi:type="dcterms:W3CDTF">2019-03-26T14:12:00Z</dcterms:modified>
</cp:coreProperties>
</file>